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CD" w:rsidRDefault="00A223CD" w:rsidP="00966C86">
      <w:pPr>
        <w:rPr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2"/>
        <w:gridCol w:w="534"/>
        <w:gridCol w:w="292"/>
        <w:gridCol w:w="288"/>
        <w:gridCol w:w="638"/>
        <w:gridCol w:w="2947"/>
        <w:gridCol w:w="102"/>
        <w:gridCol w:w="2753"/>
        <w:gridCol w:w="629"/>
        <w:gridCol w:w="733"/>
        <w:gridCol w:w="738"/>
      </w:tblGrid>
      <w:tr w:rsidR="00A223CD" w:rsidTr="00764C23">
        <w:tc>
          <w:tcPr>
            <w:tcW w:w="10186" w:type="dxa"/>
            <w:gridSpan w:val="11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Министерство образования, науки и молодежной политики Республики Коми</w:t>
            </w:r>
          </w:p>
        </w:tc>
      </w:tr>
      <w:tr w:rsidR="00A223CD" w:rsidTr="00764C23">
        <w:tc>
          <w:tcPr>
            <w:tcW w:w="10186" w:type="dxa"/>
            <w:gridSpan w:val="11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A223CD" w:rsidRDefault="00A223CD" w:rsidP="007B1F1C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 xml:space="preserve">Государственное профессиональное  образовательное учреждение </w:t>
            </w:r>
          </w:p>
          <w:p w:rsidR="00A223CD" w:rsidRDefault="00A223CD" w:rsidP="007B1F1C">
            <w:pPr>
              <w:jc w:val="center"/>
              <w:rPr>
                <w:spacing w:val="20"/>
              </w:rPr>
            </w:pPr>
            <w:r>
              <w:rPr>
                <w:b/>
                <w:bCs/>
                <w:smallCaps/>
                <w:spacing w:val="20"/>
                <w:sz w:val="21"/>
                <w:szCs w:val="21"/>
              </w:rPr>
              <w:t xml:space="preserve">«Сыктывкарский гуманитарно-педагогический колледж </w:t>
            </w:r>
            <w:r>
              <w:rPr>
                <w:b/>
                <w:bCs/>
                <w:spacing w:val="20"/>
                <w:sz w:val="21"/>
                <w:szCs w:val="21"/>
              </w:rPr>
              <w:t>имени</w:t>
            </w:r>
            <w:r>
              <w:rPr>
                <w:b/>
                <w:bCs/>
                <w:smallCaps/>
                <w:spacing w:val="20"/>
                <w:sz w:val="21"/>
                <w:szCs w:val="21"/>
              </w:rPr>
              <w:t xml:space="preserve"> И.А. Куратова»</w:t>
            </w:r>
          </w:p>
        </w:tc>
      </w:tr>
      <w:tr w:rsidR="00A223CD" w:rsidTr="00764C23">
        <w:tc>
          <w:tcPr>
            <w:tcW w:w="10186" w:type="dxa"/>
            <w:gridSpan w:val="11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jc w:val="center"/>
              <w:rPr>
                <w:sz w:val="8"/>
                <w:szCs w:val="8"/>
              </w:rPr>
            </w:pPr>
          </w:p>
        </w:tc>
      </w:tr>
      <w:tr w:rsidR="00A223CD" w:rsidTr="00A040C0">
        <w:tc>
          <w:tcPr>
            <w:tcW w:w="5036" w:type="dxa"/>
            <w:gridSpan w:val="6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150" w:type="dxa"/>
            <w:gridSpan w:val="5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23CD" w:rsidTr="00A040C0">
        <w:tc>
          <w:tcPr>
            <w:tcW w:w="5036" w:type="dxa"/>
            <w:gridSpan w:val="6"/>
          </w:tcPr>
          <w:p w:rsidR="00A223CD" w:rsidRDefault="00A223CD" w:rsidP="007B1F1C">
            <w:pPr>
              <w:rPr>
                <w:sz w:val="12"/>
                <w:szCs w:val="12"/>
              </w:rPr>
            </w:pPr>
          </w:p>
        </w:tc>
        <w:tc>
          <w:tcPr>
            <w:tcW w:w="5150" w:type="dxa"/>
            <w:gridSpan w:val="5"/>
          </w:tcPr>
          <w:p w:rsidR="00A223CD" w:rsidRDefault="00A223CD" w:rsidP="007B1F1C">
            <w:pPr>
              <w:rPr>
                <w:sz w:val="12"/>
                <w:szCs w:val="12"/>
              </w:rPr>
            </w:pPr>
          </w:p>
        </w:tc>
      </w:tr>
      <w:tr w:rsidR="00A223CD" w:rsidTr="00764C23">
        <w:tc>
          <w:tcPr>
            <w:tcW w:w="10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A223CD" w:rsidP="008532F4">
            <w:pPr>
              <w:overflowPunct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О</w:t>
            </w:r>
            <w:r w:rsidR="008532F4">
              <w:rPr>
                <w:smallCaps/>
              </w:rPr>
              <w:t>УДв</w:t>
            </w:r>
            <w:r w:rsidR="00764C23">
              <w:rPr>
                <w:smallCaps/>
              </w:rPr>
              <w:t>.</w:t>
            </w:r>
            <w:r w:rsidR="00732B4E">
              <w:rPr>
                <w:smallCaps/>
              </w:rPr>
              <w:t>1</w:t>
            </w:r>
            <w:r w:rsidR="008532F4">
              <w:rPr>
                <w:smallCaps/>
              </w:rPr>
              <w:t>0</w:t>
            </w:r>
            <w:r>
              <w:rPr>
                <w:smallCaps/>
              </w:rPr>
              <w:t xml:space="preserve"> Экономика</w:t>
            </w:r>
          </w:p>
        </w:tc>
      </w:tr>
      <w:tr w:rsidR="00A223CD" w:rsidTr="00A040C0">
        <w:tc>
          <w:tcPr>
            <w:tcW w:w="503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515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23CD" w:rsidTr="00764C23">
        <w:tc>
          <w:tcPr>
            <w:tcW w:w="10186" w:type="dxa"/>
            <w:gridSpan w:val="11"/>
          </w:tcPr>
          <w:p w:rsidR="00A223CD" w:rsidRDefault="00A223CD" w:rsidP="007B1F1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[индекс и наименование учебной дисциплины в соответствие с рабочим учебным планом]</w:t>
            </w:r>
          </w:p>
        </w:tc>
      </w:tr>
      <w:tr w:rsidR="00A223CD" w:rsidTr="00A040C0">
        <w:tc>
          <w:tcPr>
            <w:tcW w:w="5036" w:type="dxa"/>
            <w:gridSpan w:val="6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150" w:type="dxa"/>
            <w:gridSpan w:val="5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23CD" w:rsidTr="00A040C0">
        <w:tc>
          <w:tcPr>
            <w:tcW w:w="5036" w:type="dxa"/>
            <w:gridSpan w:val="6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150" w:type="dxa"/>
            <w:gridSpan w:val="5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23CD" w:rsidTr="00A040C0">
        <w:tc>
          <w:tcPr>
            <w:tcW w:w="521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7"/>
          </w:tcPr>
          <w:p w:rsidR="00A223CD" w:rsidRDefault="00A223CD" w:rsidP="007B1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Учебно-методический</w:t>
            </w:r>
          </w:p>
        </w:tc>
        <w:tc>
          <w:tcPr>
            <w:tcW w:w="744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</w:tr>
      <w:tr w:rsidR="00A223CD" w:rsidTr="00A040C0">
        <w:tc>
          <w:tcPr>
            <w:tcW w:w="521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7"/>
          </w:tcPr>
          <w:p w:rsidR="00A223CD" w:rsidRDefault="00A223CD" w:rsidP="007B1F1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комплекс дисциплины</w:t>
            </w:r>
          </w:p>
        </w:tc>
        <w:tc>
          <w:tcPr>
            <w:tcW w:w="744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</w:tr>
      <w:tr w:rsidR="00A223CD" w:rsidTr="00A040C0">
        <w:tc>
          <w:tcPr>
            <w:tcW w:w="521" w:type="dxa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0" w:type="dxa"/>
            <w:gridSpan w:val="7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</w:tr>
      <w:tr w:rsidR="00A223CD" w:rsidTr="00A040C0">
        <w:tc>
          <w:tcPr>
            <w:tcW w:w="16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6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A223CD" w:rsidP="007B1F1C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Аннотация дисциплины</w:t>
            </w:r>
          </w:p>
        </w:tc>
        <w:tc>
          <w:tcPr>
            <w:tcW w:w="21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23CD" w:rsidRDefault="00A223CD" w:rsidP="007B1F1C">
            <w:pPr>
              <w:jc w:val="center"/>
              <w:rPr>
                <w:b/>
                <w:bCs/>
                <w:caps/>
              </w:rPr>
            </w:pPr>
          </w:p>
        </w:tc>
      </w:tr>
      <w:tr w:rsidR="00A223CD" w:rsidTr="00764C23">
        <w:tc>
          <w:tcPr>
            <w:tcW w:w="10186" w:type="dxa"/>
            <w:gridSpan w:val="11"/>
          </w:tcPr>
          <w:p w:rsidR="00A223CD" w:rsidRDefault="00A223CD" w:rsidP="007B1F1C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A223CD" w:rsidTr="00764C23">
        <w:tc>
          <w:tcPr>
            <w:tcW w:w="10186" w:type="dxa"/>
            <w:gridSpan w:val="11"/>
          </w:tcPr>
          <w:p w:rsidR="00A223CD" w:rsidRDefault="00A223CD" w:rsidP="007B1F1C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рабочей программы учебной дисциплины для студентов, </w:t>
            </w:r>
          </w:p>
          <w:p w:rsidR="00A223CD" w:rsidRDefault="00A223CD" w:rsidP="007B1F1C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обучающихся на базе основного общего образования</w:t>
            </w:r>
          </w:p>
        </w:tc>
      </w:tr>
      <w:tr w:rsidR="00A223CD" w:rsidTr="00764C23">
        <w:tc>
          <w:tcPr>
            <w:tcW w:w="10186" w:type="dxa"/>
            <w:gridSpan w:val="11"/>
          </w:tcPr>
          <w:p w:rsidR="00A223CD" w:rsidRDefault="00A223CD" w:rsidP="007B1F1C">
            <w:pPr>
              <w:rPr>
                <w:sz w:val="16"/>
                <w:szCs w:val="16"/>
              </w:rPr>
            </w:pPr>
          </w:p>
        </w:tc>
      </w:tr>
      <w:tr w:rsidR="00A223CD" w:rsidTr="00A040C0">
        <w:tc>
          <w:tcPr>
            <w:tcW w:w="513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r>
              <w:t>Наименование общеобразовательной дисциплины</w:t>
            </w:r>
          </w:p>
        </w:tc>
        <w:tc>
          <w:tcPr>
            <w:tcW w:w="5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8532F4" w:rsidP="00764C23">
            <w:r>
              <w:rPr>
                <w:smallCaps/>
              </w:rPr>
              <w:t>ОУДв.10 Экономика</w:t>
            </w:r>
          </w:p>
        </w:tc>
      </w:tr>
      <w:tr w:rsidR="00A223CD" w:rsidTr="00A040C0">
        <w:tc>
          <w:tcPr>
            <w:tcW w:w="513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r>
              <w:t>Нормативная основа составления рабочей программы</w:t>
            </w:r>
          </w:p>
        </w:tc>
        <w:tc>
          <w:tcPr>
            <w:tcW w:w="5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0C0" w:rsidRPr="000E64F0" w:rsidRDefault="00A040C0" w:rsidP="00A040C0">
            <w:r w:rsidRPr="000E64F0">
              <w:t>ФГОС среднего (полного)</w:t>
            </w:r>
            <w:r w:rsidR="004D7871">
              <w:t xml:space="preserve"> </w:t>
            </w:r>
            <w:r w:rsidRPr="000E64F0">
              <w:t>общего образования</w:t>
            </w:r>
          </w:p>
          <w:p w:rsidR="00A223CD" w:rsidRDefault="00A040C0" w:rsidP="00046A22">
            <w:r w:rsidRPr="000E64F0">
              <w:t>Приказ Минобрнауки России от 17.05.2012 № 413 (ред. от 11.12.2020) 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      </w:r>
            <w:bookmarkStart w:id="0" w:name="_GoBack"/>
            <w:bookmarkEnd w:id="0"/>
          </w:p>
        </w:tc>
      </w:tr>
      <w:tr w:rsidR="00A223CD" w:rsidTr="00A040C0">
        <w:tc>
          <w:tcPr>
            <w:tcW w:w="513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r>
              <w:t>Профиль</w:t>
            </w:r>
            <w:r>
              <w:rPr>
                <w:sz w:val="22"/>
                <w:szCs w:val="22"/>
              </w:rPr>
              <w:t xml:space="preserve"> получаемого профессионального образования</w:t>
            </w:r>
          </w:p>
        </w:tc>
        <w:tc>
          <w:tcPr>
            <w:tcW w:w="5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A040C0" w:rsidP="007B1F1C">
            <w:r>
              <w:t>Естественно-научный</w:t>
            </w:r>
          </w:p>
        </w:tc>
      </w:tr>
      <w:tr w:rsidR="00A040C0" w:rsidTr="00A040C0">
        <w:tc>
          <w:tcPr>
            <w:tcW w:w="5130" w:type="dxa"/>
            <w:gridSpan w:val="7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040C0" w:rsidRDefault="00A040C0" w:rsidP="000E56CC">
            <w:r>
              <w:t>Уровень изучения</w:t>
            </w:r>
          </w:p>
        </w:tc>
        <w:tc>
          <w:tcPr>
            <w:tcW w:w="505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40C0" w:rsidRDefault="00A040C0" w:rsidP="000E56CC">
            <w:r w:rsidRPr="00760B18">
              <w:t>Базовый</w:t>
            </w:r>
            <w:r>
              <w:t xml:space="preserve"> </w:t>
            </w:r>
          </w:p>
        </w:tc>
      </w:tr>
      <w:tr w:rsidR="00A040C0" w:rsidTr="00A040C0">
        <w:tc>
          <w:tcPr>
            <w:tcW w:w="5130" w:type="dxa"/>
            <w:gridSpan w:val="7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040C0" w:rsidRDefault="00A040C0" w:rsidP="00764C23">
            <w:r>
              <w:t>Наименование профессии</w:t>
            </w:r>
          </w:p>
        </w:tc>
        <w:tc>
          <w:tcPr>
            <w:tcW w:w="505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40C0" w:rsidRPr="00FE1CE1" w:rsidRDefault="00A040C0" w:rsidP="00732B4E">
            <w:pPr>
              <w:widowControl w:val="0"/>
              <w:jc w:val="both"/>
            </w:pPr>
            <w:r>
              <w:t>54</w:t>
            </w:r>
            <w:r w:rsidRPr="00FE1CE1">
              <w:t>.0</w:t>
            </w:r>
            <w:r>
              <w:t>1</w:t>
            </w:r>
            <w:r w:rsidRPr="00FE1CE1">
              <w:t>.</w:t>
            </w:r>
            <w:r>
              <w:t>2</w:t>
            </w:r>
            <w:r w:rsidRPr="00FE1CE1">
              <w:t xml:space="preserve">0 </w:t>
            </w:r>
            <w:r>
              <w:t>Графический дизайнер</w:t>
            </w:r>
          </w:p>
        </w:tc>
      </w:tr>
      <w:tr w:rsidR="00A040C0" w:rsidTr="00764C23">
        <w:tc>
          <w:tcPr>
            <w:tcW w:w="10186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40C0" w:rsidRDefault="00A040C0" w:rsidP="007B1F1C">
            <w:pPr>
              <w:rPr>
                <w:sz w:val="10"/>
                <w:szCs w:val="10"/>
              </w:rPr>
            </w:pPr>
          </w:p>
        </w:tc>
      </w:tr>
      <w:tr w:rsidR="00A040C0" w:rsidTr="00A040C0">
        <w:tc>
          <w:tcPr>
            <w:tcW w:w="513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C0" w:rsidRDefault="00A040C0" w:rsidP="007B1F1C">
            <w:r>
              <w:t>Фамилия, имя, отчество разработчика РПУД</w:t>
            </w:r>
          </w:p>
        </w:tc>
        <w:tc>
          <w:tcPr>
            <w:tcW w:w="5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0C0" w:rsidRDefault="00A040C0" w:rsidP="003664D4">
            <w:r>
              <w:t>Фазульзянова Любовь Александровна</w:t>
            </w:r>
          </w:p>
        </w:tc>
      </w:tr>
      <w:tr w:rsidR="00A040C0" w:rsidTr="00764C23">
        <w:tc>
          <w:tcPr>
            <w:tcW w:w="1018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040C0" w:rsidRDefault="00A040C0" w:rsidP="007B1F1C">
            <w:pPr>
              <w:rPr>
                <w:sz w:val="10"/>
                <w:szCs w:val="10"/>
              </w:rPr>
            </w:pPr>
          </w:p>
        </w:tc>
      </w:tr>
      <w:tr w:rsidR="00A040C0" w:rsidTr="00A040C0">
        <w:tc>
          <w:tcPr>
            <w:tcW w:w="2228" w:type="dxa"/>
            <w:gridSpan w:val="5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A040C0" w:rsidRDefault="00A040C0" w:rsidP="007B1F1C">
            <w:pPr>
              <w:jc w:val="right"/>
            </w:pPr>
          </w:p>
        </w:tc>
        <w:tc>
          <w:tcPr>
            <w:tcW w:w="2902" w:type="dxa"/>
            <w:gridSpan w:val="2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</w:tcPr>
          <w:p w:rsidR="00A040C0" w:rsidRDefault="00A040C0" w:rsidP="007B1F1C">
            <w:pPr>
              <w:jc w:val="right"/>
            </w:pPr>
            <w:r>
              <w:t>Всего часов –</w:t>
            </w:r>
          </w:p>
        </w:tc>
        <w:tc>
          <w:tcPr>
            <w:tcW w:w="5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0C0" w:rsidRDefault="00A040C0" w:rsidP="008532F4">
            <w:r>
              <w:t>102</w:t>
            </w:r>
          </w:p>
        </w:tc>
      </w:tr>
      <w:tr w:rsidR="00A040C0" w:rsidTr="00A040C0">
        <w:tc>
          <w:tcPr>
            <w:tcW w:w="1359" w:type="dxa"/>
            <w:gridSpan w:val="3"/>
          </w:tcPr>
          <w:p w:rsidR="00A040C0" w:rsidRDefault="00A040C0" w:rsidP="007B1F1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C0" w:rsidRDefault="00A040C0" w:rsidP="007B1F1C">
            <w:pPr>
              <w:jc w:val="right"/>
            </w:pPr>
            <w:r>
              <w:t xml:space="preserve">Лекции – </w:t>
            </w:r>
          </w:p>
        </w:tc>
        <w:tc>
          <w:tcPr>
            <w:tcW w:w="5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0C0" w:rsidRDefault="00A040C0" w:rsidP="003664D4">
            <w:r>
              <w:t>28</w:t>
            </w:r>
          </w:p>
        </w:tc>
      </w:tr>
      <w:tr w:rsidR="00A040C0" w:rsidTr="00A040C0">
        <w:tc>
          <w:tcPr>
            <w:tcW w:w="1359" w:type="dxa"/>
            <w:gridSpan w:val="3"/>
          </w:tcPr>
          <w:p w:rsidR="00A040C0" w:rsidRDefault="00A040C0" w:rsidP="007B1F1C">
            <w:pPr>
              <w:jc w:val="right"/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40C0" w:rsidRDefault="00A040C0" w:rsidP="007B1F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и практические занятия, включая семинары – </w:t>
            </w:r>
          </w:p>
        </w:tc>
        <w:tc>
          <w:tcPr>
            <w:tcW w:w="5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0C0" w:rsidRDefault="00A040C0" w:rsidP="007B1F1C">
            <w:r>
              <w:t>74</w:t>
            </w:r>
          </w:p>
        </w:tc>
      </w:tr>
      <w:tr w:rsidR="00A040C0" w:rsidTr="00A040C0">
        <w:tc>
          <w:tcPr>
            <w:tcW w:w="13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40C0" w:rsidRDefault="00A040C0" w:rsidP="007B1F1C">
            <w:pPr>
              <w:jc w:val="right"/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40C0" w:rsidRDefault="00A040C0" w:rsidP="007B1F1C">
            <w:pPr>
              <w:jc w:val="right"/>
            </w:pPr>
            <w:r>
              <w:t xml:space="preserve">Самостоятельная работа – </w:t>
            </w:r>
          </w:p>
        </w:tc>
        <w:tc>
          <w:tcPr>
            <w:tcW w:w="5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0C0" w:rsidRDefault="00A040C0" w:rsidP="0097430C">
            <w:r>
              <w:t>0</w:t>
            </w:r>
          </w:p>
        </w:tc>
      </w:tr>
      <w:tr w:rsidR="00A040C0" w:rsidTr="00764C23">
        <w:tc>
          <w:tcPr>
            <w:tcW w:w="1018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040C0" w:rsidRDefault="00A040C0" w:rsidP="007B1F1C">
            <w:pPr>
              <w:rPr>
                <w:sz w:val="10"/>
                <w:szCs w:val="10"/>
              </w:rPr>
            </w:pPr>
          </w:p>
        </w:tc>
      </w:tr>
      <w:tr w:rsidR="00A040C0" w:rsidTr="00A040C0">
        <w:tc>
          <w:tcPr>
            <w:tcW w:w="135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040C0" w:rsidRDefault="00A040C0" w:rsidP="007B1F1C">
            <w:pPr>
              <w:jc w:val="right"/>
            </w:pPr>
          </w:p>
        </w:tc>
        <w:tc>
          <w:tcPr>
            <w:tcW w:w="377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40C0" w:rsidRDefault="00A040C0" w:rsidP="007B1F1C">
            <w:pPr>
              <w:jc w:val="right"/>
            </w:pPr>
            <w:r>
              <w:t xml:space="preserve">Вид аттестации – </w:t>
            </w:r>
          </w:p>
        </w:tc>
        <w:tc>
          <w:tcPr>
            <w:tcW w:w="5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0C0" w:rsidRDefault="00A040C0" w:rsidP="003F452C">
            <w:r>
              <w:t>Экзамен, дифзачет</w:t>
            </w:r>
          </w:p>
        </w:tc>
      </w:tr>
      <w:tr w:rsidR="00A040C0" w:rsidTr="00A040C0">
        <w:tc>
          <w:tcPr>
            <w:tcW w:w="135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040C0" w:rsidRDefault="00A040C0" w:rsidP="007B1F1C">
            <w:pPr>
              <w:jc w:val="right"/>
            </w:pPr>
          </w:p>
        </w:tc>
        <w:tc>
          <w:tcPr>
            <w:tcW w:w="377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40C0" w:rsidRDefault="00A040C0" w:rsidP="007B1F1C">
            <w:pPr>
              <w:jc w:val="right"/>
            </w:pPr>
            <w:r>
              <w:t>Семестр аттестации –</w:t>
            </w:r>
          </w:p>
        </w:tc>
        <w:tc>
          <w:tcPr>
            <w:tcW w:w="5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0C0" w:rsidRDefault="00A040C0" w:rsidP="003F452C">
            <w:r>
              <w:t>1,2</w:t>
            </w:r>
          </w:p>
        </w:tc>
      </w:tr>
      <w:tr w:rsidR="00A040C0" w:rsidTr="00A040C0">
        <w:tc>
          <w:tcPr>
            <w:tcW w:w="135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040C0" w:rsidRDefault="00A040C0" w:rsidP="007B1F1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040C0" w:rsidRDefault="00A040C0" w:rsidP="007B1F1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056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A040C0" w:rsidRDefault="00A040C0" w:rsidP="007B1F1C">
            <w:pPr>
              <w:rPr>
                <w:sz w:val="10"/>
                <w:szCs w:val="10"/>
              </w:rPr>
            </w:pPr>
          </w:p>
        </w:tc>
      </w:tr>
      <w:tr w:rsidR="00A040C0" w:rsidTr="008532F4">
        <w:tc>
          <w:tcPr>
            <w:tcW w:w="135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040C0" w:rsidRDefault="00A040C0" w:rsidP="007B1F1C">
            <w:pPr>
              <w:rPr>
                <w:b/>
                <w:bCs/>
              </w:rPr>
            </w:pPr>
            <w:r>
              <w:rPr>
                <w:b/>
                <w:bCs/>
              </w:rPr>
              <w:t>Цель:</w:t>
            </w:r>
          </w:p>
        </w:tc>
        <w:tc>
          <w:tcPr>
            <w:tcW w:w="8827" w:type="dxa"/>
            <w:gridSpan w:val="8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tbl>
            <w:tblPr>
              <w:tblW w:w="8629" w:type="dxa"/>
              <w:tblLook w:val="01E0" w:firstRow="1" w:lastRow="1" w:firstColumn="1" w:lastColumn="1" w:noHBand="0" w:noVBand="0"/>
            </w:tblPr>
            <w:tblGrid>
              <w:gridCol w:w="401"/>
              <w:gridCol w:w="8228"/>
            </w:tblGrid>
            <w:tr w:rsidR="00A040C0" w:rsidRPr="00FE1CE1" w:rsidTr="00764C23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040C0" w:rsidRPr="00764C23" w:rsidRDefault="00A040C0" w:rsidP="00E74DB2">
                  <w:pPr>
                    <w:numPr>
                      <w:ilvl w:val="0"/>
                      <w:numId w:val="1"/>
                    </w:numPr>
                    <w:ind w:left="357" w:hanging="357"/>
                  </w:pPr>
                </w:p>
              </w:tc>
              <w:tc>
                <w:tcPr>
                  <w:tcW w:w="822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D77914" w:rsidRDefault="00A040C0" w:rsidP="002A51B1">
                  <w:pPr>
                    <w:widowControl w:val="0"/>
                    <w:jc w:val="both"/>
                  </w:pPr>
                  <w:r w:rsidRPr="00D77914">
                    <w:t xml:space="preserve"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 </w:t>
                  </w:r>
                </w:p>
              </w:tc>
            </w:tr>
            <w:tr w:rsidR="00A040C0" w:rsidRPr="00FE1CE1" w:rsidTr="00764C23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040C0" w:rsidRPr="00764C23" w:rsidRDefault="00A040C0" w:rsidP="00E74DB2">
                  <w:pPr>
                    <w:numPr>
                      <w:ilvl w:val="0"/>
                      <w:numId w:val="1"/>
                    </w:numPr>
                    <w:ind w:left="357" w:hanging="357"/>
                  </w:pPr>
                </w:p>
              </w:tc>
              <w:tc>
                <w:tcPr>
                  <w:tcW w:w="822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D77914" w:rsidRDefault="00A040C0" w:rsidP="002A51B1">
                  <w:pPr>
                    <w:spacing w:before="100" w:beforeAutospacing="1" w:after="100" w:afterAutospacing="1"/>
                    <w:jc w:val="both"/>
                  </w:pPr>
                  <w:r w:rsidRPr="00D77914">
            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            </w:r>
                </w:p>
              </w:tc>
            </w:tr>
            <w:tr w:rsidR="00A040C0" w:rsidRPr="00FE1CE1" w:rsidTr="00764C23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040C0" w:rsidRPr="00764C23" w:rsidRDefault="00A040C0" w:rsidP="00E74DB2">
                  <w:pPr>
                    <w:numPr>
                      <w:ilvl w:val="0"/>
                      <w:numId w:val="1"/>
                    </w:numPr>
                    <w:ind w:left="357" w:hanging="357"/>
                  </w:pPr>
                </w:p>
              </w:tc>
              <w:tc>
                <w:tcPr>
                  <w:tcW w:w="822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D77914" w:rsidRDefault="00A040C0" w:rsidP="002A51B1">
                  <w:pPr>
                    <w:spacing w:before="100" w:beforeAutospacing="1" w:after="100" w:afterAutospacing="1"/>
                    <w:jc w:val="both"/>
                  </w:pPr>
                  <w:r w:rsidRPr="00D77914">
                    <w:t>воспитание ответственности за экономические решения, уважение к труду и предпринимательской деятельности;</w:t>
                  </w:r>
                </w:p>
              </w:tc>
            </w:tr>
            <w:tr w:rsidR="00A040C0" w:rsidRPr="00FE1CE1" w:rsidTr="00764C23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040C0" w:rsidRPr="00764C23" w:rsidRDefault="00A040C0" w:rsidP="00E74DB2">
                  <w:pPr>
                    <w:numPr>
                      <w:ilvl w:val="0"/>
                      <w:numId w:val="1"/>
                    </w:numPr>
                    <w:ind w:left="357" w:hanging="357"/>
                  </w:pPr>
                </w:p>
              </w:tc>
              <w:tc>
                <w:tcPr>
                  <w:tcW w:w="822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D77914" w:rsidRDefault="00A040C0" w:rsidP="002A51B1">
                  <w:pPr>
                    <w:spacing w:before="100" w:beforeAutospacing="1" w:after="100" w:afterAutospacing="1"/>
                    <w:jc w:val="both"/>
                  </w:pPr>
                  <w:r w:rsidRPr="00D77914">
                    <w:t xml:space="preserve"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</w:t>
                  </w:r>
                  <w:r w:rsidRPr="00D77914">
                    <w:lastRenderedPageBreak/>
                    <w:t>деятельности и реальной жизни, в том числе в семье;</w:t>
                  </w:r>
                </w:p>
              </w:tc>
            </w:tr>
            <w:tr w:rsidR="00A040C0" w:rsidRPr="00FE1CE1" w:rsidTr="00764C23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040C0" w:rsidRDefault="00A040C0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D77914" w:rsidRDefault="00A040C0" w:rsidP="002A51B1">
                  <w:pPr>
                    <w:spacing w:before="100" w:beforeAutospacing="1" w:after="100" w:afterAutospacing="1"/>
                    <w:jc w:val="both"/>
                  </w:pPr>
                  <w:r w:rsidRPr="00D77914">
            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            </w:r>
                </w:p>
              </w:tc>
            </w:tr>
            <w:tr w:rsidR="00A040C0" w:rsidRPr="00FE1CE1" w:rsidTr="00764C23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040C0" w:rsidRDefault="00A040C0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D77914" w:rsidRDefault="00A040C0" w:rsidP="002A51B1">
                  <w:pPr>
                    <w:spacing w:before="100" w:beforeAutospacing="1" w:after="100" w:afterAutospacing="1"/>
                    <w:jc w:val="both"/>
                  </w:pPr>
                  <w:r w:rsidRPr="00D77914">
            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            </w:r>
                </w:p>
              </w:tc>
            </w:tr>
            <w:tr w:rsidR="00A040C0" w:rsidRPr="00FE1CE1" w:rsidTr="00764C23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040C0" w:rsidRDefault="00A040C0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D77914" w:rsidRDefault="00A040C0" w:rsidP="002A51B1">
                  <w:pPr>
                    <w:spacing w:before="100" w:beforeAutospacing="1" w:after="100" w:afterAutospacing="1"/>
                    <w:jc w:val="both"/>
                  </w:pPr>
                  <w:r w:rsidRPr="00D77914">
                    <w:t>понимание особенностей современной мировой экономики, место и роли России, умение ориентироваться в текущих экономических событиях.</w:t>
                  </w:r>
                </w:p>
              </w:tc>
            </w:tr>
          </w:tbl>
          <w:p w:rsidR="00A040C0" w:rsidRPr="00FE1CE1" w:rsidRDefault="00A040C0" w:rsidP="007B1F1C"/>
        </w:tc>
      </w:tr>
      <w:tr w:rsidR="00A040C0" w:rsidTr="008532F4">
        <w:tc>
          <w:tcPr>
            <w:tcW w:w="1359" w:type="dxa"/>
            <w:gridSpan w:val="3"/>
          </w:tcPr>
          <w:p w:rsidR="00A040C0" w:rsidRPr="00764C23" w:rsidRDefault="00A040C0" w:rsidP="007B1F1C">
            <w:pPr>
              <w:rPr>
                <w:b/>
                <w:bCs/>
                <w:sz w:val="22"/>
                <w:szCs w:val="22"/>
              </w:rPr>
            </w:pPr>
            <w:r w:rsidRPr="00764C23">
              <w:rPr>
                <w:b/>
                <w:bCs/>
                <w:sz w:val="22"/>
                <w:szCs w:val="22"/>
              </w:rPr>
              <w:lastRenderedPageBreak/>
              <w:t>Структура:</w:t>
            </w:r>
          </w:p>
        </w:tc>
        <w:tc>
          <w:tcPr>
            <w:tcW w:w="88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40C0" w:rsidRPr="00CD0E4C" w:rsidRDefault="00A040C0" w:rsidP="00C36B2E">
            <w:pPr>
              <w:jc w:val="both"/>
            </w:pPr>
            <w:r w:rsidRPr="00CD0E4C">
              <w:rPr>
                <w:sz w:val="22"/>
                <w:szCs w:val="22"/>
              </w:rPr>
              <w:t xml:space="preserve">цель и задачи дисциплины, место дисциплины в структуре ППССЗ, </w:t>
            </w:r>
          </w:p>
        </w:tc>
      </w:tr>
      <w:tr w:rsidR="00A040C0" w:rsidTr="008532F4">
        <w:tc>
          <w:tcPr>
            <w:tcW w:w="1359" w:type="dxa"/>
            <w:gridSpan w:val="3"/>
          </w:tcPr>
          <w:p w:rsidR="00A040C0" w:rsidRDefault="00A040C0" w:rsidP="007B1F1C">
            <w:pPr>
              <w:rPr>
                <w:b/>
                <w:bCs/>
              </w:rPr>
            </w:pPr>
          </w:p>
        </w:tc>
        <w:tc>
          <w:tcPr>
            <w:tcW w:w="88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40C0" w:rsidRPr="00CD0E4C" w:rsidRDefault="00A040C0" w:rsidP="00C36B2E">
            <w:pPr>
              <w:jc w:val="both"/>
            </w:pPr>
            <w:r w:rsidRPr="00CD0E4C">
              <w:rPr>
                <w:sz w:val="22"/>
                <w:szCs w:val="22"/>
              </w:rPr>
              <w:t xml:space="preserve">требования к результатам освоения дисциплины, </w:t>
            </w:r>
          </w:p>
        </w:tc>
      </w:tr>
      <w:tr w:rsidR="00A040C0" w:rsidTr="008532F4">
        <w:tc>
          <w:tcPr>
            <w:tcW w:w="1359" w:type="dxa"/>
            <w:gridSpan w:val="3"/>
          </w:tcPr>
          <w:p w:rsidR="00A040C0" w:rsidRDefault="00A040C0" w:rsidP="007B1F1C">
            <w:pPr>
              <w:rPr>
                <w:b/>
                <w:bCs/>
              </w:rPr>
            </w:pPr>
          </w:p>
        </w:tc>
        <w:tc>
          <w:tcPr>
            <w:tcW w:w="88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40C0" w:rsidRPr="00CD0E4C" w:rsidRDefault="00A040C0" w:rsidP="00C36B2E">
            <w:pPr>
              <w:jc w:val="both"/>
            </w:pPr>
            <w:r w:rsidRPr="00CD0E4C">
              <w:rPr>
                <w:sz w:val="22"/>
                <w:szCs w:val="22"/>
              </w:rPr>
              <w:t>объем дисциплины и виды учебной работы,</w:t>
            </w:r>
          </w:p>
        </w:tc>
      </w:tr>
      <w:tr w:rsidR="00A040C0" w:rsidTr="008532F4">
        <w:tc>
          <w:tcPr>
            <w:tcW w:w="1359" w:type="dxa"/>
            <w:gridSpan w:val="3"/>
          </w:tcPr>
          <w:p w:rsidR="00A040C0" w:rsidRDefault="00A040C0" w:rsidP="007B1F1C">
            <w:pPr>
              <w:rPr>
                <w:b/>
                <w:bCs/>
              </w:rPr>
            </w:pPr>
          </w:p>
        </w:tc>
        <w:tc>
          <w:tcPr>
            <w:tcW w:w="88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40C0" w:rsidRPr="00CD0E4C" w:rsidRDefault="00A040C0" w:rsidP="00C36B2E">
            <w:pPr>
              <w:jc w:val="both"/>
            </w:pPr>
            <w:r w:rsidRPr="00CD0E4C">
              <w:rPr>
                <w:sz w:val="22"/>
                <w:szCs w:val="22"/>
              </w:rPr>
              <w:t xml:space="preserve"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</w:t>
            </w:r>
          </w:p>
        </w:tc>
      </w:tr>
      <w:tr w:rsidR="00A040C0" w:rsidTr="008532F4">
        <w:tc>
          <w:tcPr>
            <w:tcW w:w="1359" w:type="dxa"/>
            <w:gridSpan w:val="3"/>
          </w:tcPr>
          <w:p w:rsidR="00A040C0" w:rsidRDefault="00A040C0" w:rsidP="007B1F1C">
            <w:pPr>
              <w:rPr>
                <w:b/>
                <w:bCs/>
              </w:rPr>
            </w:pPr>
          </w:p>
        </w:tc>
        <w:tc>
          <w:tcPr>
            <w:tcW w:w="88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40C0" w:rsidRPr="00CD0E4C" w:rsidRDefault="00A040C0" w:rsidP="00C36B2E">
            <w:pPr>
              <w:jc w:val="both"/>
            </w:pPr>
            <w:r w:rsidRPr="00CD0E4C">
              <w:rPr>
                <w:sz w:val="22"/>
                <w:szCs w:val="22"/>
              </w:rPr>
              <w:t xml:space="preserve">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</w:t>
            </w:r>
          </w:p>
        </w:tc>
      </w:tr>
      <w:tr w:rsidR="00A040C0" w:rsidTr="008532F4">
        <w:tc>
          <w:tcPr>
            <w:tcW w:w="1359" w:type="dxa"/>
            <w:gridSpan w:val="3"/>
          </w:tcPr>
          <w:p w:rsidR="00A040C0" w:rsidRDefault="00A040C0" w:rsidP="007B1F1C"/>
        </w:tc>
        <w:tc>
          <w:tcPr>
            <w:tcW w:w="8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0C0" w:rsidRPr="00CD0E4C" w:rsidRDefault="00A040C0" w:rsidP="00C36B2E">
            <w:r w:rsidRPr="00CD0E4C">
              <w:rPr>
                <w:sz w:val="22"/>
                <w:szCs w:val="22"/>
              </w:rPr>
              <w:t>методические рекомендации по организации изучения дисциплины</w:t>
            </w:r>
          </w:p>
        </w:tc>
      </w:tr>
      <w:tr w:rsidR="00A040C0" w:rsidTr="008532F4">
        <w:tc>
          <w:tcPr>
            <w:tcW w:w="13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40C0" w:rsidRDefault="00A040C0" w:rsidP="007B1F1C"/>
        </w:tc>
        <w:tc>
          <w:tcPr>
            <w:tcW w:w="882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040C0" w:rsidRPr="00EE6C58" w:rsidRDefault="00A040C0" w:rsidP="00C36B2E"/>
        </w:tc>
      </w:tr>
      <w:tr w:rsidR="00A040C0" w:rsidTr="00764C23">
        <w:tc>
          <w:tcPr>
            <w:tcW w:w="10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0C0" w:rsidRPr="00FE1CE1" w:rsidRDefault="00A040C0" w:rsidP="007B1F1C">
            <w:pPr>
              <w:jc w:val="both"/>
            </w:pPr>
            <w:r w:rsidRPr="00FE1CE1">
              <w:t>Освоение содержания учебной дисциплины «</w:t>
            </w:r>
            <w:r>
              <w:t>Экономика</w:t>
            </w:r>
            <w:r w:rsidRPr="00FE1CE1">
              <w:t>» обеспечивает достижение студентами следующих результатов:</w:t>
            </w:r>
          </w:p>
        </w:tc>
      </w:tr>
      <w:tr w:rsidR="00A040C0" w:rsidTr="00EE5DCA">
        <w:tc>
          <w:tcPr>
            <w:tcW w:w="1018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040C0" w:rsidRPr="00940391" w:rsidRDefault="00A040C0" w:rsidP="005F234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64C23">
              <w:rPr>
                <w:b/>
                <w:bCs/>
                <w:sz w:val="22"/>
                <w:szCs w:val="22"/>
              </w:rPr>
              <w:t>личностных</w:t>
            </w:r>
          </w:p>
        </w:tc>
      </w:tr>
      <w:tr w:rsidR="00A040C0" w:rsidTr="008532F4">
        <w:tc>
          <w:tcPr>
            <w:tcW w:w="1359" w:type="dxa"/>
            <w:gridSpan w:val="3"/>
          </w:tcPr>
          <w:p w:rsidR="00A040C0" w:rsidRPr="00FE1CE1" w:rsidRDefault="00A040C0" w:rsidP="007B1F1C">
            <w:pPr>
              <w:rPr>
                <w:b/>
                <w:bCs/>
              </w:rPr>
            </w:pPr>
          </w:p>
        </w:tc>
        <w:tc>
          <w:tcPr>
            <w:tcW w:w="88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8666" w:type="dxa"/>
              <w:tblLook w:val="01E0" w:firstRow="1" w:lastRow="1" w:firstColumn="1" w:lastColumn="1" w:noHBand="0" w:noVBand="0"/>
            </w:tblPr>
            <w:tblGrid>
              <w:gridCol w:w="401"/>
              <w:gridCol w:w="8265"/>
            </w:tblGrid>
            <w:tr w:rsidR="00A040C0" w:rsidRPr="00940391" w:rsidTr="00764C23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040C0" w:rsidRPr="00940391" w:rsidRDefault="00A040C0" w:rsidP="00E74DB2">
                  <w:pPr>
                    <w:numPr>
                      <w:ilvl w:val="0"/>
                      <w:numId w:val="5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6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940391" w:rsidRDefault="00A040C0" w:rsidP="005F234A">
                  <w:pPr>
                    <w:spacing w:before="100" w:beforeAutospacing="1" w:after="100" w:afterAutospacing="1"/>
                    <w:jc w:val="both"/>
                  </w:pPr>
                  <w:r w:rsidRPr="00940391">
            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            </w:r>
                </w:p>
              </w:tc>
            </w:tr>
            <w:tr w:rsidR="00A040C0" w:rsidRPr="00940391" w:rsidTr="00764C23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040C0" w:rsidRPr="00940391" w:rsidRDefault="00A040C0" w:rsidP="00E74DB2">
                  <w:pPr>
                    <w:numPr>
                      <w:ilvl w:val="0"/>
                      <w:numId w:val="5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6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940391" w:rsidRDefault="00A040C0" w:rsidP="005F234A">
                  <w:pPr>
                    <w:spacing w:before="100" w:beforeAutospacing="1" w:after="100" w:afterAutospacing="1"/>
                    <w:jc w:val="both"/>
                  </w:pPr>
                  <w:r w:rsidRPr="00940391">
                    <w:t>формирование системы знаний об экономической жизни общества, определение своих места и роли в экономическом пространстве;</w:t>
                  </w:r>
                </w:p>
              </w:tc>
            </w:tr>
            <w:tr w:rsidR="00A040C0" w:rsidRPr="00940391" w:rsidTr="00764C23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040C0" w:rsidRPr="00940391" w:rsidRDefault="00A040C0" w:rsidP="00E74DB2">
                  <w:pPr>
                    <w:numPr>
                      <w:ilvl w:val="0"/>
                      <w:numId w:val="5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6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940391" w:rsidRDefault="00A040C0" w:rsidP="005F234A">
                  <w:pPr>
                    <w:spacing w:before="100" w:beforeAutospacing="1" w:after="100" w:afterAutospacing="1"/>
                    <w:jc w:val="both"/>
                  </w:pPr>
                  <w:r w:rsidRPr="00940391">
            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            </w:r>
                </w:p>
              </w:tc>
            </w:tr>
          </w:tbl>
          <w:p w:rsidR="00A040C0" w:rsidRPr="00940391" w:rsidRDefault="00A040C0" w:rsidP="005F234A">
            <w:pPr>
              <w:jc w:val="both"/>
              <w:rPr>
                <w:sz w:val="16"/>
                <w:szCs w:val="16"/>
              </w:rPr>
            </w:pPr>
          </w:p>
        </w:tc>
      </w:tr>
      <w:tr w:rsidR="00A040C0" w:rsidTr="00764C23">
        <w:tc>
          <w:tcPr>
            <w:tcW w:w="10186" w:type="dxa"/>
            <w:gridSpan w:val="11"/>
          </w:tcPr>
          <w:p w:rsidR="00A040C0" w:rsidRPr="00FE1CE1" w:rsidRDefault="00A040C0" w:rsidP="007B1F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мета</w:t>
            </w:r>
            <w:r w:rsidRPr="00FE1CE1">
              <w:rPr>
                <w:b/>
                <w:bCs/>
              </w:rPr>
              <w:t>предметных</w:t>
            </w:r>
          </w:p>
        </w:tc>
      </w:tr>
      <w:tr w:rsidR="00A040C0" w:rsidTr="008532F4">
        <w:tc>
          <w:tcPr>
            <w:tcW w:w="1359" w:type="dxa"/>
            <w:gridSpan w:val="3"/>
          </w:tcPr>
          <w:p w:rsidR="00A040C0" w:rsidRDefault="00A040C0" w:rsidP="007B1F1C"/>
        </w:tc>
        <w:tc>
          <w:tcPr>
            <w:tcW w:w="8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8670" w:type="dxa"/>
              <w:tblLook w:val="01E0" w:firstRow="1" w:lastRow="1" w:firstColumn="1" w:lastColumn="1" w:noHBand="0" w:noVBand="0"/>
            </w:tblPr>
            <w:tblGrid>
              <w:gridCol w:w="401"/>
              <w:gridCol w:w="8269"/>
            </w:tblGrid>
            <w:tr w:rsidR="00A040C0" w:rsidRPr="00940391" w:rsidTr="00764C23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040C0" w:rsidRPr="00940391" w:rsidRDefault="00A040C0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6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940391" w:rsidRDefault="00A040C0" w:rsidP="005F234A">
                  <w:pPr>
                    <w:spacing w:before="100" w:beforeAutospacing="1" w:after="100" w:afterAutospacing="1"/>
                    <w:jc w:val="both"/>
                  </w:pPr>
                  <w:r w:rsidRPr="00940391">
            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            </w:r>
                </w:p>
              </w:tc>
            </w:tr>
            <w:tr w:rsidR="00A040C0" w:rsidRPr="00940391" w:rsidTr="00764C23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040C0" w:rsidRPr="00940391" w:rsidRDefault="00A040C0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6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940391" w:rsidRDefault="00A040C0" w:rsidP="005F234A">
                  <w:pPr>
                    <w:spacing w:before="100" w:beforeAutospacing="1" w:after="100" w:afterAutospacing="1"/>
                    <w:jc w:val="both"/>
                  </w:pPr>
                  <w:r w:rsidRPr="00940391">
            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            </w:r>
                </w:p>
              </w:tc>
            </w:tr>
            <w:tr w:rsidR="00A040C0" w:rsidRPr="00940391" w:rsidTr="00764C23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040C0" w:rsidRPr="00940391" w:rsidRDefault="00A040C0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6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940391" w:rsidRDefault="00A040C0" w:rsidP="005F234A">
                  <w:pPr>
                    <w:spacing w:before="100" w:beforeAutospacing="1" w:after="100" w:afterAutospacing="1"/>
                    <w:jc w:val="both"/>
                  </w:pPr>
                  <w:r w:rsidRPr="00940391">
                    <w:t>формирование умения воспринимать и перерабатывать информацию, по- 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            </w:r>
                </w:p>
              </w:tc>
            </w:tr>
            <w:tr w:rsidR="00A040C0" w:rsidRPr="00940391" w:rsidTr="00764C23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040C0" w:rsidRPr="00940391" w:rsidRDefault="00A040C0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6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940391" w:rsidRDefault="00A040C0" w:rsidP="005F234A">
                  <w:pPr>
                    <w:spacing w:before="100" w:beforeAutospacing="1" w:after="100" w:afterAutospacing="1"/>
                    <w:jc w:val="both"/>
                  </w:pPr>
                  <w:r w:rsidRPr="00940391">
                    <w:t xml:space="preserve">генерирование знаний о многообразии взглядов различных ученых по вопросам как экономического развития Российской Федерации, так и </w:t>
                  </w:r>
                  <w:r w:rsidRPr="00940391">
                    <w:lastRenderedPageBreak/>
                    <w:t>мирового сообщества; умение применять исторический, социологический, юридический подходы для всестороннего анализа общественных явлений;</w:t>
                  </w:r>
                </w:p>
              </w:tc>
            </w:tr>
          </w:tbl>
          <w:p w:rsidR="00A040C0" w:rsidRPr="00940391" w:rsidRDefault="00A040C0" w:rsidP="005F234A">
            <w:pPr>
              <w:jc w:val="both"/>
              <w:rPr>
                <w:sz w:val="16"/>
                <w:szCs w:val="16"/>
              </w:rPr>
            </w:pPr>
          </w:p>
        </w:tc>
      </w:tr>
      <w:tr w:rsidR="00A040C0" w:rsidRPr="00FE1CE1" w:rsidTr="00764C23">
        <w:tc>
          <w:tcPr>
            <w:tcW w:w="10186" w:type="dxa"/>
            <w:gridSpan w:val="11"/>
          </w:tcPr>
          <w:p w:rsidR="00A040C0" w:rsidRPr="00FE1CE1" w:rsidRDefault="00A040C0" w:rsidP="002A51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предметных</w:t>
            </w:r>
          </w:p>
        </w:tc>
      </w:tr>
      <w:tr w:rsidR="00A040C0" w:rsidRPr="00940391" w:rsidTr="008532F4">
        <w:tc>
          <w:tcPr>
            <w:tcW w:w="1359" w:type="dxa"/>
            <w:gridSpan w:val="3"/>
          </w:tcPr>
          <w:p w:rsidR="00A040C0" w:rsidRDefault="00A040C0" w:rsidP="002A51B1"/>
        </w:tc>
        <w:tc>
          <w:tcPr>
            <w:tcW w:w="8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8670" w:type="dxa"/>
              <w:tblLook w:val="01E0" w:firstRow="1" w:lastRow="1" w:firstColumn="1" w:lastColumn="1" w:noHBand="0" w:noVBand="0"/>
            </w:tblPr>
            <w:tblGrid>
              <w:gridCol w:w="401"/>
              <w:gridCol w:w="8269"/>
            </w:tblGrid>
            <w:tr w:rsidR="00A040C0" w:rsidRPr="00940391" w:rsidTr="00764C23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040C0" w:rsidRPr="00764C23" w:rsidRDefault="00A040C0" w:rsidP="0097430C">
                  <w:r w:rsidRPr="00764C23">
                    <w:t>1.</w:t>
                  </w:r>
                </w:p>
              </w:tc>
              <w:tc>
                <w:tcPr>
                  <w:tcW w:w="826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3D4C61" w:rsidRDefault="00A040C0" w:rsidP="002A51B1">
                  <w:pPr>
                    <w:spacing w:before="100" w:beforeAutospacing="1" w:after="100" w:afterAutospacing="1"/>
                    <w:jc w:val="both"/>
                  </w:pPr>
                  <w:r w:rsidRPr="003D4C61">
            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            </w:r>
                </w:p>
              </w:tc>
            </w:tr>
            <w:tr w:rsidR="00A040C0" w:rsidRPr="00940391" w:rsidTr="00764C23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040C0" w:rsidRPr="00764C23" w:rsidRDefault="00A040C0" w:rsidP="0097430C">
                  <w:r w:rsidRPr="00764C23">
                    <w:t>2.</w:t>
                  </w:r>
                </w:p>
              </w:tc>
              <w:tc>
                <w:tcPr>
                  <w:tcW w:w="826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3D4C61" w:rsidRDefault="00A040C0" w:rsidP="002A51B1">
                  <w:pPr>
                    <w:spacing w:before="100" w:beforeAutospacing="1" w:after="100" w:afterAutospacing="1"/>
                    <w:jc w:val="both"/>
                  </w:pPr>
                  <w:r w:rsidRPr="003D4C61">
                    <w:t>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            </w:r>
                </w:p>
              </w:tc>
            </w:tr>
            <w:tr w:rsidR="00A040C0" w:rsidRPr="00940391" w:rsidTr="00764C23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040C0" w:rsidRPr="00764C23" w:rsidRDefault="00A040C0" w:rsidP="0097430C">
                  <w:r w:rsidRPr="00764C23">
                    <w:t>3.</w:t>
                  </w:r>
                </w:p>
              </w:tc>
              <w:tc>
                <w:tcPr>
                  <w:tcW w:w="826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3D4C61" w:rsidRDefault="00A040C0" w:rsidP="002A51B1">
                  <w:pPr>
                    <w:spacing w:before="100" w:beforeAutospacing="1" w:after="100" w:afterAutospacing="1"/>
                    <w:jc w:val="both"/>
                  </w:pPr>
                  <w:r w:rsidRPr="003D4C61">
            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      </w:r>
                </w:p>
              </w:tc>
            </w:tr>
            <w:tr w:rsidR="00A040C0" w:rsidRPr="00940391" w:rsidTr="00764C23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040C0" w:rsidRPr="00764C23" w:rsidRDefault="00A040C0" w:rsidP="0097430C">
                  <w:r w:rsidRPr="00764C23">
                    <w:t>4.</w:t>
                  </w:r>
                </w:p>
              </w:tc>
              <w:tc>
                <w:tcPr>
                  <w:tcW w:w="826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3D4C61" w:rsidRDefault="00A040C0" w:rsidP="002A51B1">
                  <w:pPr>
                    <w:spacing w:before="100" w:beforeAutospacing="1" w:after="100" w:afterAutospacing="1"/>
                    <w:jc w:val="both"/>
                  </w:pPr>
                  <w:r w:rsidRPr="003D4C61">
            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      </w:r>
                </w:p>
              </w:tc>
            </w:tr>
            <w:tr w:rsidR="00A040C0" w:rsidRPr="00940391" w:rsidTr="00764C23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040C0" w:rsidRPr="00764C23" w:rsidRDefault="00A040C0" w:rsidP="0097430C">
                  <w:r w:rsidRPr="00764C23">
                    <w:t>5.</w:t>
                  </w:r>
                </w:p>
              </w:tc>
              <w:tc>
                <w:tcPr>
                  <w:tcW w:w="826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3D4C61" w:rsidRDefault="00A040C0" w:rsidP="002A51B1">
                  <w:pPr>
                    <w:spacing w:before="100" w:beforeAutospacing="1" w:after="100" w:afterAutospacing="1"/>
                    <w:jc w:val="both"/>
                  </w:pPr>
                  <w:r w:rsidRPr="003D4C61">
            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      </w:r>
                </w:p>
              </w:tc>
            </w:tr>
            <w:tr w:rsidR="00A040C0" w:rsidRPr="00940391" w:rsidTr="00764C23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040C0" w:rsidRPr="00764C23" w:rsidRDefault="00A040C0" w:rsidP="0097430C">
                  <w:r w:rsidRPr="00764C23">
                    <w:t>6.</w:t>
                  </w:r>
                </w:p>
              </w:tc>
              <w:tc>
                <w:tcPr>
                  <w:tcW w:w="826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3D4C61" w:rsidRDefault="00A040C0" w:rsidP="002A51B1">
                  <w:pPr>
                    <w:spacing w:before="100" w:beforeAutospacing="1" w:after="100" w:afterAutospacing="1"/>
                    <w:jc w:val="both"/>
                  </w:pPr>
                  <w:r w:rsidRPr="003D4C61">
            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            </w:r>
                </w:p>
              </w:tc>
            </w:tr>
            <w:tr w:rsidR="00A040C0" w:rsidRPr="00940391" w:rsidTr="00764C23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040C0" w:rsidRPr="00764C23" w:rsidRDefault="00A040C0" w:rsidP="0097430C">
                  <w:r w:rsidRPr="00764C23">
                    <w:t>7.</w:t>
                  </w:r>
                </w:p>
              </w:tc>
              <w:tc>
                <w:tcPr>
                  <w:tcW w:w="826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3D4C61" w:rsidRDefault="00A040C0" w:rsidP="002A51B1">
                  <w:pPr>
                    <w:spacing w:before="100" w:beforeAutospacing="1" w:after="100" w:afterAutospacing="1"/>
                    <w:jc w:val="both"/>
                  </w:pPr>
                  <w:r w:rsidRPr="003D4C61">
            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            </w:r>
                </w:p>
              </w:tc>
            </w:tr>
            <w:tr w:rsidR="00A040C0" w:rsidRPr="00940391" w:rsidTr="00764C23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040C0" w:rsidRPr="00764C23" w:rsidRDefault="00A040C0" w:rsidP="0097430C">
                  <w:r w:rsidRPr="00764C23">
                    <w:t>8.</w:t>
                  </w:r>
                </w:p>
              </w:tc>
              <w:tc>
                <w:tcPr>
                  <w:tcW w:w="826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40C0" w:rsidRPr="003D4C61" w:rsidRDefault="00A040C0" w:rsidP="002A51B1">
                  <w:pPr>
                    <w:spacing w:before="100" w:beforeAutospacing="1" w:after="100" w:afterAutospacing="1"/>
                    <w:jc w:val="both"/>
                  </w:pPr>
                  <w:r w:rsidRPr="003D4C61">
            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            </w:r>
                </w:p>
              </w:tc>
            </w:tr>
          </w:tbl>
          <w:p w:rsidR="00A040C0" w:rsidRPr="00940391" w:rsidRDefault="00A040C0" w:rsidP="002A51B1">
            <w:pPr>
              <w:jc w:val="both"/>
              <w:rPr>
                <w:sz w:val="16"/>
                <w:szCs w:val="16"/>
              </w:rPr>
            </w:pPr>
          </w:p>
        </w:tc>
      </w:tr>
    </w:tbl>
    <w:p w:rsidR="005D4876" w:rsidRDefault="005D4876" w:rsidP="005D4876">
      <w:pPr>
        <w:ind w:firstLine="34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С</w:t>
      </w:r>
      <w:r w:rsidR="00A223CD">
        <w:rPr>
          <w:b/>
          <w:bCs/>
          <w:spacing w:val="-4"/>
        </w:rPr>
        <w:t>одержание учебной дисциплины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45"/>
      </w:tblGrid>
      <w:tr w:rsidR="005D4876" w:rsidRPr="006E1F7C" w:rsidTr="005D4876">
        <w:trPr>
          <w:trHeight w:val="1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5D4876">
            <w:pPr>
              <w:ind w:left="708"/>
              <w:rPr>
                <w:bCs/>
                <w:sz w:val="22"/>
                <w:szCs w:val="22"/>
              </w:rPr>
            </w:pPr>
            <w:r w:rsidRPr="005D4876">
              <w:rPr>
                <w:bCs/>
                <w:sz w:val="22"/>
                <w:szCs w:val="22"/>
              </w:rPr>
              <w:t>Тема 1.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r w:rsidRPr="005D4876">
              <w:t>Экономика: наука и хозяйство</w:t>
            </w:r>
          </w:p>
        </w:tc>
      </w:tr>
      <w:tr w:rsidR="005D4876" w:rsidRPr="001F1064" w:rsidTr="005D4876">
        <w:trPr>
          <w:trHeight w:val="1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pPr>
              <w:ind w:left="708"/>
              <w:rPr>
                <w:bCs/>
                <w:sz w:val="22"/>
                <w:szCs w:val="22"/>
              </w:rPr>
            </w:pPr>
            <w:r w:rsidRPr="005D4876">
              <w:rPr>
                <w:bCs/>
                <w:sz w:val="22"/>
                <w:szCs w:val="22"/>
              </w:rPr>
              <w:t>Тема 2.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r w:rsidRPr="005D4876">
              <w:t>Факторы производства и факторные доходы.</w:t>
            </w:r>
          </w:p>
        </w:tc>
      </w:tr>
      <w:tr w:rsidR="005D4876" w:rsidRPr="001F1064" w:rsidTr="005D4876">
        <w:trPr>
          <w:trHeight w:val="1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pPr>
              <w:ind w:left="708"/>
              <w:rPr>
                <w:bCs/>
                <w:sz w:val="22"/>
                <w:szCs w:val="22"/>
              </w:rPr>
            </w:pPr>
            <w:r w:rsidRPr="005D4876">
              <w:rPr>
                <w:bCs/>
                <w:sz w:val="22"/>
                <w:szCs w:val="22"/>
              </w:rPr>
              <w:t>Тема 3.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r w:rsidRPr="005D4876">
              <w:t>Типы экономических систем</w:t>
            </w:r>
          </w:p>
        </w:tc>
      </w:tr>
      <w:tr w:rsidR="005D4876" w:rsidRPr="007C3794" w:rsidTr="005D4876">
        <w:trPr>
          <w:trHeight w:val="1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pPr>
              <w:ind w:left="708"/>
              <w:rPr>
                <w:bCs/>
                <w:sz w:val="22"/>
                <w:szCs w:val="22"/>
              </w:rPr>
            </w:pPr>
            <w:r w:rsidRPr="005D4876">
              <w:rPr>
                <w:bCs/>
                <w:sz w:val="22"/>
                <w:szCs w:val="22"/>
              </w:rPr>
              <w:t>Тема 4.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r w:rsidRPr="005D4876">
              <w:t>Деньги. Личный и семейный бюджет</w:t>
            </w:r>
          </w:p>
        </w:tc>
      </w:tr>
      <w:tr w:rsidR="005D4876" w:rsidRPr="007C3794" w:rsidTr="005D4876">
        <w:trPr>
          <w:trHeight w:val="1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pPr>
              <w:ind w:left="708"/>
              <w:rPr>
                <w:bCs/>
                <w:sz w:val="22"/>
                <w:szCs w:val="22"/>
              </w:rPr>
            </w:pPr>
            <w:r w:rsidRPr="005D4876">
              <w:rPr>
                <w:bCs/>
                <w:sz w:val="22"/>
                <w:szCs w:val="22"/>
              </w:rPr>
              <w:t>Тема 5.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5D4876">
            <w:r w:rsidRPr="005D4876">
              <w:t xml:space="preserve">Рынок. </w:t>
            </w:r>
          </w:p>
        </w:tc>
      </w:tr>
      <w:tr w:rsidR="005D4876" w:rsidRPr="007C3794" w:rsidTr="005D4876">
        <w:trPr>
          <w:trHeight w:val="1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pPr>
              <w:ind w:left="708"/>
              <w:rPr>
                <w:bCs/>
                <w:sz w:val="22"/>
                <w:szCs w:val="22"/>
              </w:rPr>
            </w:pPr>
            <w:r w:rsidRPr="005D4876">
              <w:rPr>
                <w:bCs/>
                <w:sz w:val="22"/>
                <w:szCs w:val="22"/>
              </w:rPr>
              <w:t>Тема 6.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r w:rsidRPr="005D4876">
              <w:t>Товар и его стоимость</w:t>
            </w:r>
          </w:p>
        </w:tc>
      </w:tr>
      <w:tr w:rsidR="005D4876" w:rsidRPr="007C3794" w:rsidTr="005D4876">
        <w:trPr>
          <w:trHeight w:val="1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pPr>
              <w:ind w:left="708"/>
              <w:rPr>
                <w:bCs/>
                <w:sz w:val="22"/>
                <w:szCs w:val="22"/>
              </w:rPr>
            </w:pPr>
            <w:r w:rsidRPr="005D4876">
              <w:rPr>
                <w:bCs/>
                <w:sz w:val="22"/>
                <w:szCs w:val="22"/>
              </w:rPr>
              <w:t>Тема 7.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r w:rsidRPr="005D4876">
              <w:t xml:space="preserve">Банковские вклады и кредиты </w:t>
            </w:r>
          </w:p>
        </w:tc>
      </w:tr>
      <w:tr w:rsidR="005D4876" w:rsidRPr="00E80E91" w:rsidTr="005D4876">
        <w:trPr>
          <w:trHeight w:val="1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pPr>
              <w:ind w:left="708"/>
              <w:rPr>
                <w:bCs/>
                <w:sz w:val="22"/>
                <w:szCs w:val="22"/>
              </w:rPr>
            </w:pPr>
            <w:r w:rsidRPr="005D4876">
              <w:rPr>
                <w:bCs/>
                <w:sz w:val="22"/>
                <w:szCs w:val="22"/>
              </w:rPr>
              <w:t>Тема 8.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r w:rsidRPr="005D4876">
              <w:t>Предпринимательская деятельность</w:t>
            </w:r>
          </w:p>
        </w:tc>
      </w:tr>
      <w:tr w:rsidR="005D4876" w:rsidTr="005D4876">
        <w:trPr>
          <w:trHeight w:val="1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pPr>
              <w:ind w:left="708"/>
              <w:rPr>
                <w:bCs/>
                <w:sz w:val="22"/>
                <w:szCs w:val="22"/>
              </w:rPr>
            </w:pPr>
            <w:r w:rsidRPr="005D4876">
              <w:rPr>
                <w:bCs/>
                <w:sz w:val="22"/>
                <w:szCs w:val="22"/>
              </w:rPr>
              <w:t>Тема 9.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r w:rsidRPr="005D4876">
              <w:t>Государство, как рыночный субъект</w:t>
            </w:r>
          </w:p>
        </w:tc>
      </w:tr>
      <w:tr w:rsidR="005D4876" w:rsidRPr="00A14274" w:rsidTr="005D4876">
        <w:trPr>
          <w:trHeight w:val="1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pPr>
              <w:ind w:left="708"/>
              <w:rPr>
                <w:bCs/>
                <w:sz w:val="22"/>
                <w:szCs w:val="22"/>
              </w:rPr>
            </w:pPr>
            <w:r w:rsidRPr="005D4876">
              <w:rPr>
                <w:bCs/>
                <w:sz w:val="22"/>
                <w:szCs w:val="22"/>
              </w:rPr>
              <w:t>Тема 10.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r w:rsidRPr="005D4876">
              <w:t>Взаимоотношение человека с государством</w:t>
            </w:r>
          </w:p>
        </w:tc>
      </w:tr>
      <w:tr w:rsidR="005D4876" w:rsidRPr="007C3794" w:rsidTr="005D4876">
        <w:trPr>
          <w:trHeight w:val="1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pPr>
              <w:ind w:left="708"/>
              <w:rPr>
                <w:bCs/>
                <w:sz w:val="22"/>
                <w:szCs w:val="22"/>
              </w:rPr>
            </w:pPr>
            <w:r w:rsidRPr="005D4876">
              <w:rPr>
                <w:bCs/>
                <w:sz w:val="22"/>
                <w:szCs w:val="22"/>
              </w:rPr>
              <w:t>Тема 11.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r w:rsidRPr="005D4876">
              <w:t>Мировая экономика</w:t>
            </w:r>
          </w:p>
        </w:tc>
      </w:tr>
      <w:tr w:rsidR="005D4876" w:rsidRPr="007C3794" w:rsidTr="005D4876">
        <w:trPr>
          <w:trHeight w:val="1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pPr>
              <w:ind w:left="708"/>
              <w:rPr>
                <w:sz w:val="22"/>
                <w:szCs w:val="22"/>
              </w:rPr>
            </w:pPr>
            <w:r w:rsidRPr="005D4876">
              <w:rPr>
                <w:bCs/>
                <w:sz w:val="22"/>
                <w:szCs w:val="22"/>
              </w:rPr>
              <w:t>Тема 12.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6" w:rsidRPr="005D4876" w:rsidRDefault="005D4876" w:rsidP="00711A7B">
            <w:pPr>
              <w:rPr>
                <w:sz w:val="22"/>
                <w:szCs w:val="22"/>
              </w:rPr>
            </w:pPr>
            <w:r w:rsidRPr="005D4876">
              <w:t>Финансовое мошенничество и финансовые пирамиды</w:t>
            </w:r>
          </w:p>
        </w:tc>
      </w:tr>
    </w:tbl>
    <w:p w:rsidR="00A223CD" w:rsidRDefault="00A223CD" w:rsidP="00D563C6">
      <w:pPr>
        <w:rPr>
          <w:sz w:val="8"/>
          <w:szCs w:val="8"/>
        </w:rPr>
      </w:pPr>
    </w:p>
    <w:sectPr w:rsidR="00A223CD" w:rsidSect="00ED03CB">
      <w:headerReference w:type="default" r:id="rId8"/>
      <w:footerReference w:type="default" r:id="rId9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2C" w:rsidRDefault="007B252C">
      <w:r>
        <w:separator/>
      </w:r>
    </w:p>
  </w:endnote>
  <w:endnote w:type="continuationSeparator" w:id="0">
    <w:p w:rsidR="007B252C" w:rsidRDefault="007B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  <w:insideH w:val="dashed" w:sz="6" w:space="0" w:color="auto"/>
        <w:insideV w:val="dashed" w:sz="6" w:space="0" w:color="auto"/>
      </w:tblBorders>
      <w:tblLook w:val="00A0" w:firstRow="1" w:lastRow="0" w:firstColumn="1" w:lastColumn="0" w:noHBand="0" w:noVBand="0"/>
    </w:tblPr>
    <w:tblGrid>
      <w:gridCol w:w="1950"/>
      <w:gridCol w:w="65"/>
      <w:gridCol w:w="6047"/>
      <w:gridCol w:w="124"/>
      <w:gridCol w:w="1892"/>
    </w:tblGrid>
    <w:tr w:rsidR="00A223CD">
      <w:tc>
        <w:tcPr>
          <w:tcW w:w="1951" w:type="dxa"/>
        </w:tcPr>
        <w:p w:rsidR="00A223CD" w:rsidRPr="00C22824" w:rsidRDefault="00A223CD" w:rsidP="009D3AB0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>ПЦК</w:t>
          </w:r>
        </w:p>
      </w:tc>
      <w:tc>
        <w:tcPr>
          <w:tcW w:w="6237" w:type="dxa"/>
          <w:gridSpan w:val="3"/>
        </w:tcPr>
        <w:p w:rsidR="00A223CD" w:rsidRPr="00C22824" w:rsidRDefault="00A223CD">
          <w:pPr>
            <w:pStyle w:val="a3"/>
            <w:jc w:val="center"/>
            <w:rPr>
              <w:b/>
              <w:bCs/>
              <w:smallCaps/>
              <w:sz w:val="16"/>
              <w:szCs w:val="16"/>
            </w:rPr>
          </w:pPr>
          <w:r w:rsidRPr="00C22824">
            <w:rPr>
              <w:b/>
              <w:bCs/>
              <w:smallCaps/>
              <w:sz w:val="16"/>
              <w:szCs w:val="16"/>
            </w:rPr>
            <w:t xml:space="preserve"> УМКД ►Унифицированные формы оформления◄ УМКД</w:t>
          </w:r>
        </w:p>
      </w:tc>
      <w:tc>
        <w:tcPr>
          <w:tcW w:w="1892" w:type="dxa"/>
        </w:tcPr>
        <w:p w:rsidR="00A223CD" w:rsidRPr="00C22824" w:rsidRDefault="00A223CD" w:rsidP="009D3AB0">
          <w:pPr>
            <w:pStyle w:val="a3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ГПОУ</w:t>
          </w:r>
          <w:r w:rsidRPr="00C22824">
            <w:rPr>
              <w:b/>
              <w:bCs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«</w:t>
          </w:r>
          <w:r w:rsidRPr="00C22824">
            <w:rPr>
              <w:b/>
              <w:bCs/>
              <w:sz w:val="16"/>
              <w:szCs w:val="16"/>
            </w:rPr>
            <w:t>СГПК</w:t>
          </w:r>
          <w:r>
            <w:rPr>
              <w:b/>
              <w:bCs/>
              <w:sz w:val="16"/>
              <w:szCs w:val="16"/>
            </w:rPr>
            <w:t>»</w:t>
          </w:r>
        </w:p>
      </w:tc>
    </w:tr>
    <w:tr w:rsidR="00A223CD">
      <w:tc>
        <w:tcPr>
          <w:tcW w:w="2016" w:type="dxa"/>
          <w:gridSpan w:val="2"/>
        </w:tcPr>
        <w:p w:rsidR="00A223CD" w:rsidRPr="00C22824" w:rsidRDefault="00A223CD">
          <w:pPr>
            <w:pStyle w:val="a3"/>
            <w:rPr>
              <w:b/>
              <w:bCs/>
              <w:sz w:val="16"/>
              <w:szCs w:val="16"/>
            </w:rPr>
          </w:pPr>
        </w:p>
      </w:tc>
      <w:tc>
        <w:tcPr>
          <w:tcW w:w="6048" w:type="dxa"/>
        </w:tcPr>
        <w:p w:rsidR="00A223CD" w:rsidRDefault="00A223CD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Аннотация рабочей программы учебной дисциплины</w:t>
          </w:r>
        </w:p>
      </w:tc>
      <w:tc>
        <w:tcPr>
          <w:tcW w:w="2016" w:type="dxa"/>
          <w:gridSpan w:val="2"/>
        </w:tcPr>
        <w:p w:rsidR="00A223CD" w:rsidRPr="00C22824" w:rsidRDefault="00A223CD">
          <w:pPr>
            <w:pStyle w:val="a3"/>
            <w:jc w:val="right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 xml:space="preserve">стр. </w:t>
          </w:r>
          <w:r w:rsidRPr="00C22824">
            <w:rPr>
              <w:b/>
              <w:bCs/>
              <w:sz w:val="16"/>
              <w:szCs w:val="16"/>
            </w:rPr>
            <w:fldChar w:fldCharType="begin"/>
          </w:r>
          <w:r w:rsidRPr="00C22824">
            <w:rPr>
              <w:b/>
              <w:bCs/>
              <w:sz w:val="16"/>
              <w:szCs w:val="16"/>
            </w:rPr>
            <w:instrText xml:space="preserve"> PAGE </w:instrText>
          </w:r>
          <w:r w:rsidRPr="00C22824">
            <w:rPr>
              <w:b/>
              <w:bCs/>
              <w:sz w:val="16"/>
              <w:szCs w:val="16"/>
            </w:rPr>
            <w:fldChar w:fldCharType="separate"/>
          </w:r>
          <w:r w:rsidR="00056439">
            <w:rPr>
              <w:b/>
              <w:bCs/>
              <w:noProof/>
              <w:sz w:val="16"/>
              <w:szCs w:val="16"/>
            </w:rPr>
            <w:t>3</w:t>
          </w:r>
          <w:r w:rsidRPr="00C22824">
            <w:rPr>
              <w:b/>
              <w:bCs/>
              <w:sz w:val="16"/>
              <w:szCs w:val="16"/>
            </w:rPr>
            <w:fldChar w:fldCharType="end"/>
          </w:r>
          <w:r w:rsidRPr="00C22824">
            <w:rPr>
              <w:b/>
              <w:bCs/>
              <w:sz w:val="16"/>
              <w:szCs w:val="16"/>
            </w:rPr>
            <w:t xml:space="preserve"> из </w:t>
          </w:r>
          <w:r w:rsidRPr="00C22824">
            <w:rPr>
              <w:b/>
              <w:bCs/>
              <w:sz w:val="16"/>
              <w:szCs w:val="16"/>
            </w:rPr>
            <w:fldChar w:fldCharType="begin"/>
          </w:r>
          <w:r w:rsidRPr="00C22824">
            <w:rPr>
              <w:b/>
              <w:bCs/>
              <w:sz w:val="16"/>
              <w:szCs w:val="16"/>
            </w:rPr>
            <w:instrText xml:space="preserve"> NUMPAGES </w:instrText>
          </w:r>
          <w:r w:rsidRPr="00C22824">
            <w:rPr>
              <w:b/>
              <w:bCs/>
              <w:sz w:val="16"/>
              <w:szCs w:val="16"/>
            </w:rPr>
            <w:fldChar w:fldCharType="separate"/>
          </w:r>
          <w:r w:rsidR="00056439">
            <w:rPr>
              <w:b/>
              <w:bCs/>
              <w:noProof/>
              <w:sz w:val="16"/>
              <w:szCs w:val="16"/>
            </w:rPr>
            <w:t>3</w:t>
          </w:r>
          <w:r w:rsidRPr="00C22824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A223CD" w:rsidRPr="00293F59" w:rsidRDefault="00A223CD">
    <w:pPr>
      <w:pStyle w:val="a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2C" w:rsidRDefault="007B252C">
      <w:r>
        <w:separator/>
      </w:r>
    </w:p>
  </w:footnote>
  <w:footnote w:type="continuationSeparator" w:id="0">
    <w:p w:rsidR="007B252C" w:rsidRDefault="007B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  <w:insideH w:val="dashed" w:sz="6" w:space="0" w:color="auto"/>
        <w:insideV w:val="dashed" w:sz="6" w:space="0" w:color="auto"/>
      </w:tblBorders>
      <w:tblLook w:val="00A0" w:firstRow="1" w:lastRow="0" w:firstColumn="1" w:lastColumn="0" w:noHBand="0" w:noVBand="0"/>
    </w:tblPr>
    <w:tblGrid>
      <w:gridCol w:w="1511"/>
      <w:gridCol w:w="504"/>
      <w:gridCol w:w="6047"/>
      <w:gridCol w:w="504"/>
      <w:gridCol w:w="1512"/>
    </w:tblGrid>
    <w:tr w:rsidR="00A223CD">
      <w:tc>
        <w:tcPr>
          <w:tcW w:w="1512" w:type="dxa"/>
        </w:tcPr>
        <w:p w:rsidR="00A223CD" w:rsidRPr="00C22824" w:rsidRDefault="00A223CD">
          <w:pPr>
            <w:pStyle w:val="a3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>С</w:t>
          </w:r>
          <w:r>
            <w:rPr>
              <w:b/>
              <w:bCs/>
              <w:sz w:val="16"/>
              <w:szCs w:val="16"/>
            </w:rPr>
            <w:t>ГПК</w:t>
          </w:r>
        </w:p>
      </w:tc>
      <w:tc>
        <w:tcPr>
          <w:tcW w:w="7056" w:type="dxa"/>
          <w:gridSpan w:val="3"/>
        </w:tcPr>
        <w:p w:rsidR="00A223CD" w:rsidRPr="00C22824" w:rsidRDefault="00A223CD">
          <w:pPr>
            <w:pStyle w:val="a3"/>
            <w:jc w:val="center"/>
            <w:rPr>
              <w:b/>
              <w:bCs/>
              <w:smallCaps/>
              <w:sz w:val="16"/>
              <w:szCs w:val="16"/>
            </w:rPr>
          </w:pPr>
          <w:r w:rsidRPr="00C22824">
            <w:rPr>
              <w:b/>
              <w:bCs/>
              <w:smallCaps/>
              <w:sz w:val="16"/>
              <w:szCs w:val="16"/>
            </w:rPr>
            <w:t>Учебно-методический комплекс дисциплины</w:t>
          </w:r>
        </w:p>
      </w:tc>
      <w:tc>
        <w:tcPr>
          <w:tcW w:w="1512" w:type="dxa"/>
        </w:tcPr>
        <w:p w:rsidR="00A223CD" w:rsidRPr="00C22824" w:rsidRDefault="00A223CD">
          <w:pPr>
            <w:pStyle w:val="a3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СГПК</w:t>
          </w:r>
        </w:p>
      </w:tc>
    </w:tr>
    <w:tr w:rsidR="00A223CD">
      <w:tc>
        <w:tcPr>
          <w:tcW w:w="2016" w:type="dxa"/>
          <w:gridSpan w:val="2"/>
        </w:tcPr>
        <w:p w:rsidR="00A223CD" w:rsidRPr="00C22824" w:rsidRDefault="00A223CD">
          <w:pPr>
            <w:pStyle w:val="a3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>Форма</w:t>
          </w:r>
        </w:p>
      </w:tc>
      <w:tc>
        <w:tcPr>
          <w:tcW w:w="6048" w:type="dxa"/>
        </w:tcPr>
        <w:p w:rsidR="00A223CD" w:rsidRPr="00C22824" w:rsidRDefault="00A223CD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4"/>
              <w:szCs w:val="14"/>
            </w:rPr>
            <w:t>УМКД ►Унифицированные формы оформления◄ УМКД</w:t>
          </w:r>
        </w:p>
      </w:tc>
      <w:tc>
        <w:tcPr>
          <w:tcW w:w="2016" w:type="dxa"/>
          <w:gridSpan w:val="2"/>
        </w:tcPr>
        <w:p w:rsidR="00A223CD" w:rsidRPr="00C22824" w:rsidRDefault="00A223CD">
          <w:pPr>
            <w:pStyle w:val="a3"/>
            <w:jc w:val="right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>Форма</w:t>
          </w:r>
        </w:p>
      </w:tc>
    </w:tr>
  </w:tbl>
  <w:p w:rsidR="00A223CD" w:rsidRPr="00293F59" w:rsidRDefault="00A223CD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1C0"/>
    <w:multiLevelType w:val="hybridMultilevel"/>
    <w:tmpl w:val="E808F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2447C"/>
    <w:multiLevelType w:val="hybridMultilevel"/>
    <w:tmpl w:val="3372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01079"/>
    <w:multiLevelType w:val="hybridMultilevel"/>
    <w:tmpl w:val="FBC68CD8"/>
    <w:lvl w:ilvl="0" w:tplc="B58EB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953970"/>
    <w:multiLevelType w:val="hybridMultilevel"/>
    <w:tmpl w:val="9C087890"/>
    <w:lvl w:ilvl="0" w:tplc="BD40F0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30"/>
    <w:rsid w:val="00046A22"/>
    <w:rsid w:val="00056439"/>
    <w:rsid w:val="000C465E"/>
    <w:rsid w:val="000D0E6E"/>
    <w:rsid w:val="00120067"/>
    <w:rsid w:val="001C3886"/>
    <w:rsid w:val="00293F59"/>
    <w:rsid w:val="002A51B1"/>
    <w:rsid w:val="002E54FC"/>
    <w:rsid w:val="003664D4"/>
    <w:rsid w:val="003D4C61"/>
    <w:rsid w:val="003F452C"/>
    <w:rsid w:val="00415E18"/>
    <w:rsid w:val="004872B1"/>
    <w:rsid w:val="004D7871"/>
    <w:rsid w:val="004E0ACE"/>
    <w:rsid w:val="00555ABE"/>
    <w:rsid w:val="005D4876"/>
    <w:rsid w:val="005F234A"/>
    <w:rsid w:val="005F339F"/>
    <w:rsid w:val="006477E4"/>
    <w:rsid w:val="006D57F8"/>
    <w:rsid w:val="00732B4E"/>
    <w:rsid w:val="007514CC"/>
    <w:rsid w:val="00764C23"/>
    <w:rsid w:val="007B1F1C"/>
    <w:rsid w:val="007B252C"/>
    <w:rsid w:val="008532F4"/>
    <w:rsid w:val="00862636"/>
    <w:rsid w:val="008C608F"/>
    <w:rsid w:val="008C76CD"/>
    <w:rsid w:val="00940391"/>
    <w:rsid w:val="00966C86"/>
    <w:rsid w:val="0097430C"/>
    <w:rsid w:val="009814EE"/>
    <w:rsid w:val="009D3AB0"/>
    <w:rsid w:val="009E5368"/>
    <w:rsid w:val="00A040C0"/>
    <w:rsid w:val="00A223CD"/>
    <w:rsid w:val="00A30EEB"/>
    <w:rsid w:val="00A40088"/>
    <w:rsid w:val="00AA3897"/>
    <w:rsid w:val="00B013E0"/>
    <w:rsid w:val="00B06267"/>
    <w:rsid w:val="00B74040"/>
    <w:rsid w:val="00BA1C0C"/>
    <w:rsid w:val="00BD43C0"/>
    <w:rsid w:val="00C22824"/>
    <w:rsid w:val="00C36B2E"/>
    <w:rsid w:val="00C56030"/>
    <w:rsid w:val="00CD0E4C"/>
    <w:rsid w:val="00D23C98"/>
    <w:rsid w:val="00D563C6"/>
    <w:rsid w:val="00D77914"/>
    <w:rsid w:val="00E74DB2"/>
    <w:rsid w:val="00ED03CB"/>
    <w:rsid w:val="00EE6C58"/>
    <w:rsid w:val="00F1207F"/>
    <w:rsid w:val="00FC63D0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C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3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563C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563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563C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D48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Фотиева</dc:creator>
  <cp:keywords/>
  <dc:description/>
  <cp:lastModifiedBy>Любовь</cp:lastModifiedBy>
  <cp:revision>25</cp:revision>
  <dcterms:created xsi:type="dcterms:W3CDTF">2017-10-30T07:10:00Z</dcterms:created>
  <dcterms:modified xsi:type="dcterms:W3CDTF">2022-05-29T22:05:00Z</dcterms:modified>
</cp:coreProperties>
</file>