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Look w:val="04A0" w:firstRow="1" w:lastRow="0" w:firstColumn="1" w:lastColumn="0" w:noHBand="0" w:noVBand="1"/>
      </w:tblPr>
      <w:tblGrid>
        <w:gridCol w:w="9854"/>
        <w:gridCol w:w="1418"/>
      </w:tblGrid>
      <w:tr w:rsidR="00520681" w:rsidRPr="00520681" w14:paraId="15EDC588" w14:textId="77777777" w:rsidTr="00520681">
        <w:tc>
          <w:tcPr>
            <w:tcW w:w="9854" w:type="dxa"/>
            <w:gridSpan w:val="2"/>
            <w:hideMark/>
          </w:tcPr>
          <w:tbl>
            <w:tblPr>
              <w:tblpPr w:leftFromText="180" w:rightFromText="180" w:vertAnchor="text" w:horzAnchor="margin" w:tblpY="-436"/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520681" w:rsidRPr="00520681" w14:paraId="39E8E932" w14:textId="77777777">
              <w:trPr>
                <w:trHeight w:val="425"/>
              </w:trPr>
              <w:tc>
                <w:tcPr>
                  <w:tcW w:w="9464" w:type="dxa"/>
                  <w:tcBorders>
                    <w:top w:val="nil"/>
                    <w:left w:val="nil"/>
                    <w:bottom w:val="thinThickLargeGap" w:sz="12" w:space="0" w:color="auto"/>
                    <w:right w:val="nil"/>
                  </w:tcBorders>
                </w:tcPr>
                <w:p w14:paraId="54A43097" w14:textId="6B3D0EDB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Министерство образования и науки Республики Коми</w:t>
                  </w:r>
                </w:p>
              </w:tc>
            </w:tr>
            <w:tr w:rsidR="00520681" w:rsidRPr="00520681" w14:paraId="75D49D05" w14:textId="77777777">
              <w:tc>
                <w:tcPr>
                  <w:tcW w:w="9464" w:type="dxa"/>
                  <w:tcBorders>
                    <w:top w:val="thinThickLargeGap" w:sz="12" w:space="0" w:color="auto"/>
                    <w:left w:val="nil"/>
                    <w:bottom w:val="thickThinLargeGap" w:sz="12" w:space="0" w:color="auto"/>
                    <w:right w:val="nil"/>
                  </w:tcBorders>
                  <w:hideMark/>
                </w:tcPr>
                <w:p w14:paraId="374702E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Государственное профессиональное образовательное учреждение </w:t>
                  </w:r>
                </w:p>
                <w:p w14:paraId="3A47F6D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«Сыктывкарский гуманитарно-педагогический колледж 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имени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 И.А. Куратова»</w:t>
                  </w:r>
                </w:p>
              </w:tc>
            </w:tr>
            <w:tr w:rsidR="00520681" w:rsidRPr="00520681" w14:paraId="1556B9BE" w14:textId="77777777">
              <w:tc>
                <w:tcPr>
                  <w:tcW w:w="9464" w:type="dxa"/>
                  <w:tcBorders>
                    <w:top w:val="thickThinLargeGap" w:sz="12" w:space="0" w:color="auto"/>
                    <w:left w:val="nil"/>
                    <w:bottom w:val="nil"/>
                    <w:right w:val="nil"/>
                  </w:tcBorders>
                </w:tcPr>
                <w:p w14:paraId="7898B4A3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520681" w:rsidRPr="00520681" w14:paraId="3A19CBA7" w14:textId="77777777">
              <w:tc>
                <w:tcPr>
                  <w:tcW w:w="9464" w:type="dxa"/>
                  <w:hideMark/>
                </w:tcPr>
                <w:p w14:paraId="3B20707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167001, Республика Коми, г. Сыктывкар, Октябрьский пр., д. 24</w:t>
                  </w:r>
                </w:p>
                <w:p w14:paraId="6688234E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Тел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./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Факс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 xml:space="preserve">: (8212) 32-81-07. </w:t>
                  </w:r>
                  <w:proofErr w:type="spellStart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E-mail</w:t>
                  </w:r>
                  <w:proofErr w:type="spellEnd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: sgpk@minobr.rkomi.ru</w:t>
                  </w:r>
                </w:p>
                <w:p w14:paraId="0FBF548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ОКПО 85381297 – ОГРН 1081101006348 – ИНН/КПП 1101486660/110101001</w:t>
                  </w:r>
                </w:p>
              </w:tc>
            </w:tr>
            <w:tr w:rsidR="00520681" w:rsidRPr="00520681" w14:paraId="36D47DCB" w14:textId="77777777">
              <w:tc>
                <w:tcPr>
                  <w:tcW w:w="9464" w:type="dxa"/>
                </w:tcPr>
                <w:p w14:paraId="0AA6AA00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 w:bidi="en-US"/>
                    </w:rPr>
                  </w:pPr>
                </w:p>
              </w:tc>
            </w:tr>
          </w:tbl>
          <w:p w14:paraId="10EAACA4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20681" w:rsidRPr="00520681" w14:paraId="1B09AF43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5DBF9D7D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20681" w:rsidRPr="00520681" w14:paraId="3C6A70E1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4466F24E" w14:textId="77777777" w:rsidR="00520681" w:rsidRPr="00520681" w:rsidRDefault="00520681" w:rsidP="000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</w:p>
        </w:tc>
      </w:tr>
      <w:tr w:rsidR="00520681" w:rsidRPr="00520681" w14:paraId="77A7CA03" w14:textId="77777777" w:rsidTr="00520681">
        <w:trPr>
          <w:gridAfter w:val="1"/>
          <w:wAfter w:w="1418" w:type="dxa"/>
        </w:trPr>
        <w:tc>
          <w:tcPr>
            <w:tcW w:w="9854" w:type="dxa"/>
            <w:hideMark/>
          </w:tcPr>
          <w:p w14:paraId="4A7FBE29" w14:textId="77777777" w:rsidR="0003445F" w:rsidRPr="00520681" w:rsidRDefault="0003445F" w:rsidP="0003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Список абитуриентов, рекомендованных к зачислению, </w:t>
            </w:r>
          </w:p>
          <w:p w14:paraId="21AF09E8" w14:textId="71FC83E7" w:rsidR="0003445F" w:rsidRPr="00520681" w:rsidRDefault="0003445F" w:rsidP="0003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по специальности </w:t>
            </w:r>
            <w:r w:rsidR="00E010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54.01.20 Графический дизайнер</w:t>
            </w:r>
            <w:r w:rsidR="000F4BED" w:rsidRPr="000F4B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(коммерческое)</w:t>
            </w:r>
          </w:p>
          <w:p w14:paraId="531BC90B" w14:textId="77777777" w:rsidR="0003445F" w:rsidRDefault="0003445F" w:rsidP="0003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tbl>
            <w:tblPr>
              <w:tblW w:w="7172" w:type="dxa"/>
              <w:jc w:val="center"/>
              <w:tblLook w:val="04A0" w:firstRow="1" w:lastRow="0" w:firstColumn="1" w:lastColumn="0" w:noHBand="0" w:noVBand="1"/>
            </w:tblPr>
            <w:tblGrid>
              <w:gridCol w:w="454"/>
              <w:gridCol w:w="4111"/>
              <w:gridCol w:w="1087"/>
              <w:gridCol w:w="1520"/>
            </w:tblGrid>
            <w:tr w:rsidR="000D1453" w:rsidRPr="000D1453" w14:paraId="46E3CA17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23320" w14:textId="0C34E027" w:rsidR="000D1453" w:rsidRPr="000D1453" w:rsidRDefault="000D1453" w:rsidP="000D1453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01B29" w14:textId="68044245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ФИО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EA0C7" w14:textId="5AE34E5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C491" w14:textId="6387F203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Документ</w:t>
                  </w:r>
                </w:p>
              </w:tc>
            </w:tr>
            <w:tr w:rsidR="000D1453" w:rsidRPr="000D1453" w14:paraId="3CD16DB7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B7011" w14:textId="373DCD4A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79C3B7D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Одинцова Дарья Алексеевна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FA30D89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D4B4CE3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444BB00D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0C745" w14:textId="2F951C17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104508E6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Трофимова Анна Николаевна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43731D68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23C09AB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6153996C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DAEC7" w14:textId="06637BF2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547CE0E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Кряжева Василиса Алексеевна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1EB8C52E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171443D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2CEA7513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7FFD2" w14:textId="6606CB14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CBC55C9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Саликова</w:t>
                  </w:r>
                  <w:proofErr w:type="spellEnd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Ульяна Руслановна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1033F237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3DFD490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1C2A8DF9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A2ECC" w14:textId="2DA99EB3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4AB52645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Пермякова Александра Дмитриевна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28A0101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3555856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08C74D87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DBE945" w14:textId="50A24F73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0FB0781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Некрасова Диана Владиславовна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95BD62C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4,21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3344EFF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67B637DD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6DAA0" w14:textId="4F9299D8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421A8C6D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Абеленцев</w:t>
                  </w:r>
                  <w:proofErr w:type="spellEnd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Алексей Константинович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F89FAF5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B6D35D0" w14:textId="658328B6" w:rsidR="000D1453" w:rsidRPr="000D1453" w:rsidRDefault="00F36FCA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024B933A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CB1C5" w14:textId="0AF3D7BF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207E8D1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Валеева Мария Сергеевна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47B5CD7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BA55F73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12BDA67A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1203B" w14:textId="01CAD455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14DF515F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Логинова Дария Сергеевна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6415FC2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50382CD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5726D3EA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D43CB" w14:textId="37E42AFB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2736B2D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Лебедева Мария Сергеевна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0E36EB9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01B6CBA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1857CA76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CA8A1" w14:textId="4751B593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8F50403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Филиппова Фаина Сергеевна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1AA7DA7B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4,06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4757009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60D708F4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8639A" w14:textId="3E57139F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DC092DC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Сердитова</w:t>
                  </w:r>
                  <w:proofErr w:type="spellEnd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Анастасия Владимировна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FCEE8CC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FC5C301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2FBD8A9E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8374" w14:textId="68F1E67F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EDCB8DB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Кузнецова Мария Юрьевна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4AC82F2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4,05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49287281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2C24CBE0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6397D" w14:textId="0A26736E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D8BFF2C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Юркин Артём Николаевич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EC8FD4B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FAA1CEF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19CF6058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2FA6D" w14:textId="74F0B404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2BB113B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Костромин Владислав Александрович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D90A3AD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10E41A3D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702417F6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FBCB3" w14:textId="5136F617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56CF13A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Борина Полина Алексеевна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F6EEA94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1D2A0590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092F0984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307A" w14:textId="448BA327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C78F52F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Михайлова Анна Константиновна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4762FA72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B2EB052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2DD615FF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B765F" w14:textId="2E14AC17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AE8263D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Поздеева Полина Андреевна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70FC302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2B8FD31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5353DC58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D5E84" w14:textId="28C09CE0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5CEABB5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Тимошина Милена Юрьевна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49E1DFD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0F14794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2C493C20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A8304" w14:textId="734EE0C4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33FDF88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Гусева Алина Андреевна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46F4331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B718006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416050B4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45837" w14:textId="3411A6C2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423E1927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Пономаренко Глеб Евгеньевич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357D697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BD04E80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177AC51D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A7245" w14:textId="512D2B18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5F19AA1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Гомзякова Вера Сергеевна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0C60FC5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957C704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7B3B4B71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7444A" w14:textId="4FFF7FE9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C5893E7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Гришина Юлиана Евгеньевна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D2EDFF4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A528814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67B3CED6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3C2CD" w14:textId="2EFD00B7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591551A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Меньшиков Даниил Андреевич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37A708E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B3CD492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645B1EB9" w14:textId="77777777" w:rsidTr="00207D3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E1D96" w14:textId="7CB69D8D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4DEDBE5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Гаврилова Олеся Дмитриевна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4A6C3ED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CB70583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1917D48E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7886" w14:textId="04C716F3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E8E0F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Ряписова</w:t>
                  </w:r>
                  <w:proofErr w:type="spellEnd"/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Екатерина Владимировна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CC791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0D1A8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60D51C3D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1F9BE" w14:textId="64C80AF8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D4234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Наумова Варвара Игоревна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178AB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EFF4D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0D1453" w:rsidRPr="000D1453" w14:paraId="1C6E77A6" w14:textId="77777777" w:rsidTr="00F36FCA">
              <w:trPr>
                <w:trHeight w:val="288"/>
                <w:jc w:val="center"/>
              </w:trPr>
              <w:tc>
                <w:tcPr>
                  <w:tcW w:w="4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A0333" w14:textId="23B2D7A4" w:rsidR="000D1453" w:rsidRPr="000D1453" w:rsidRDefault="000D1453" w:rsidP="000D1453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D355D" w14:textId="77777777" w:rsidR="000D1453" w:rsidRPr="000D1453" w:rsidRDefault="000D1453" w:rsidP="00027D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Володина Карина Андреевна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51A4A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3,44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E32C4" w14:textId="77777777" w:rsidR="000D1453" w:rsidRPr="000D1453" w:rsidRDefault="000D1453" w:rsidP="000D1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D14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</w:tbl>
          <w:p w14:paraId="2F99661C" w14:textId="77777777" w:rsidR="00BA5FC2" w:rsidRDefault="00BA5FC2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A7939B5" w14:textId="03E62801" w:rsidR="00BA5FC2" w:rsidRPr="00520681" w:rsidRDefault="00BA5FC2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033835A7" w14:textId="435F1A2A" w:rsidR="00EE27A1" w:rsidRPr="00014B5E" w:rsidRDefault="00EE27A1" w:rsidP="00014B5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6DC8BEEF" w14:textId="77777777" w:rsidR="00C63425" w:rsidRPr="00014B5E" w:rsidRDefault="00C63425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C63425" w:rsidRPr="000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563A9"/>
    <w:multiLevelType w:val="hybridMultilevel"/>
    <w:tmpl w:val="0730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014B5E"/>
    <w:rsid w:val="00027D8A"/>
    <w:rsid w:val="0003445F"/>
    <w:rsid w:val="000D1453"/>
    <w:rsid w:val="000F4BED"/>
    <w:rsid w:val="00105EDB"/>
    <w:rsid w:val="00207D3A"/>
    <w:rsid w:val="003F6074"/>
    <w:rsid w:val="00452427"/>
    <w:rsid w:val="004D1DA7"/>
    <w:rsid w:val="00520681"/>
    <w:rsid w:val="00526ACC"/>
    <w:rsid w:val="00595A79"/>
    <w:rsid w:val="006653F2"/>
    <w:rsid w:val="00691023"/>
    <w:rsid w:val="006E211B"/>
    <w:rsid w:val="00A57017"/>
    <w:rsid w:val="00B51F63"/>
    <w:rsid w:val="00BA5FC2"/>
    <w:rsid w:val="00C63425"/>
    <w:rsid w:val="00E01076"/>
    <w:rsid w:val="00E76A24"/>
    <w:rsid w:val="00EE27A1"/>
    <w:rsid w:val="00EF5280"/>
    <w:rsid w:val="00F36FCA"/>
    <w:rsid w:val="00F42FC6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5C9"/>
  <w15:chartTrackingRefBased/>
  <w15:docId w15:val="{472C9656-56EF-4D88-A107-844A178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1k-107-03</dc:creator>
  <cp:keywords/>
  <dc:description/>
  <cp:lastModifiedBy>Чувьюрова Людмила Ивановна</cp:lastModifiedBy>
  <cp:revision>27</cp:revision>
  <cp:lastPrinted>2024-08-16T05:44:00Z</cp:lastPrinted>
  <dcterms:created xsi:type="dcterms:W3CDTF">2024-08-15T09:47:00Z</dcterms:created>
  <dcterms:modified xsi:type="dcterms:W3CDTF">2024-08-21T10:52:00Z</dcterms:modified>
</cp:coreProperties>
</file>